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433D" w14:textId="77777777" w:rsidR="00D6043A" w:rsidRPr="00D6043A" w:rsidRDefault="00D6043A" w:rsidP="00D6043A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6043A">
        <w:rPr>
          <w:rFonts w:ascii="Times New Roman" w:eastAsia="Calibri" w:hAnsi="Times New Roman" w:cs="Times New Roman"/>
          <w:i/>
          <w:iCs/>
          <w:sz w:val="20"/>
          <w:szCs w:val="20"/>
        </w:rPr>
        <w:t>ZAŁĄCZNIK NR 1 do ogłoszenia</w:t>
      </w:r>
    </w:p>
    <w:p w14:paraId="71B98898" w14:textId="410B2725" w:rsidR="00D330E6" w:rsidRPr="00D6043A" w:rsidRDefault="00D6043A" w:rsidP="00D6043A">
      <w:pPr>
        <w:spacing w:after="0" w:line="240" w:lineRule="auto"/>
        <w:ind w:hanging="426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D6043A">
        <w:rPr>
          <w:rFonts w:ascii="Times New Roman" w:eastAsia="Calibri" w:hAnsi="Times New Roman" w:cs="Times New Roman"/>
          <w:b/>
          <w:iCs/>
          <w:sz w:val="20"/>
          <w:szCs w:val="20"/>
        </w:rPr>
        <w:t>Znak sprawy: RRIOŚ.271.6.2024.AM</w:t>
      </w: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0" w:name="_Hlk513926781"/>
    </w:p>
    <w:bookmarkEnd w:id="0"/>
    <w:p w14:paraId="5496774D" w14:textId="6089C28D" w:rsidR="002A5ADF" w:rsidRDefault="00D41651" w:rsidP="0089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sprzedaż porozbiórkowych kontenerów stalowych</w:t>
      </w:r>
      <w:r w:rsidR="00A342E0" w:rsidRPr="00A34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nr 1, nr 2, nr 3, nr 4,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nr 5, nr 6, nr 7, nr 8 będących</w:t>
      </w:r>
      <w:r w:rsidR="00A342E0" w:rsidRPr="00A34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własnością Gminy Niechlów</w:t>
      </w:r>
    </w:p>
    <w:p w14:paraId="5A260BF5" w14:textId="77777777" w:rsidR="00A342E0" w:rsidRPr="00637BCD" w:rsidRDefault="00A342E0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004B3D55" w:rsidR="006A0D7E" w:rsidRDefault="00A878F0" w:rsidP="00A878F0">
      <w:pPr>
        <w:tabs>
          <w:tab w:val="left" w:pos="652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DD8FE8" w14:textId="77777777" w:rsidR="001A72EA" w:rsidRPr="001A72EA" w:rsidRDefault="006A0D7E" w:rsidP="002A5AD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Nawiązując do ogłoszenia o przetargu na</w:t>
      </w:r>
      <w:r w:rsidR="00A342E0">
        <w:rPr>
          <w:rFonts w:ascii="Times New Roman" w:eastAsia="Calibri" w:hAnsi="Times New Roman" w:cs="Times New Roman"/>
          <w:sz w:val="24"/>
          <w:szCs w:val="24"/>
        </w:rPr>
        <w:t>:</w:t>
      </w:r>
      <w:r w:rsidR="001A72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1064F8" w14:textId="16FC52D2" w:rsidR="00A342E0" w:rsidRPr="00A342E0" w:rsidRDefault="001A72EA" w:rsidP="001A72E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(NALEŻY WYPEŁNIĆ</w:t>
      </w:r>
      <w:r w:rsidR="00E70DEA">
        <w:rPr>
          <w:rFonts w:ascii="Times New Roman" w:eastAsia="Calibri" w:hAnsi="Times New Roman" w:cs="Times New Roman"/>
          <w:sz w:val="24"/>
          <w:szCs w:val="24"/>
        </w:rPr>
        <w:t xml:space="preserve"> POLA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KTÓREGO DOTYCZY</w:t>
      </w:r>
      <w:r w:rsidR="00E70DEA">
        <w:rPr>
          <w:rFonts w:ascii="Times New Roman" w:eastAsia="Calibri" w:hAnsi="Times New Roman" w:cs="Times New Roman"/>
          <w:sz w:val="24"/>
          <w:szCs w:val="24"/>
        </w:rPr>
        <w:t>)</w:t>
      </w:r>
      <w:bookmarkStart w:id="1" w:name="_GoBack"/>
      <w:bookmarkEnd w:id="1"/>
    </w:p>
    <w:p w14:paraId="33118D81" w14:textId="77777777" w:rsidR="00A878F0" w:rsidRPr="00A878F0" w:rsidRDefault="00E13F1D" w:rsidP="00A878F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sprzedaż </w:t>
      </w:r>
      <w:r w:rsidR="002A5ADF" w:rsidRPr="002A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porozbiórkowego kontenera stalowego nr 1</w:t>
      </w:r>
      <w:r w:rsidR="00D63C91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637BCD" w:rsidRPr="00E1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02FAC6" w14:textId="77777777" w:rsidR="00A878F0" w:rsidRDefault="00637BCD" w:rsidP="00A878F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>Ofe</w:t>
      </w:r>
      <w:r w:rsidR="00A342E0" w:rsidRPr="00A878F0">
        <w:rPr>
          <w:rFonts w:ascii="Times New Roman" w:hAnsi="Times New Roman" w:cs="Times New Roman"/>
          <w:sz w:val="24"/>
          <w:szCs w:val="24"/>
        </w:rPr>
        <w:t>ruję (-my) zakup ww. kontenera</w:t>
      </w:r>
      <w:r w:rsidR="00A878F0">
        <w:rPr>
          <w:rFonts w:ascii="Times New Roman" w:hAnsi="Times New Roman" w:cs="Times New Roman"/>
          <w:sz w:val="24"/>
          <w:szCs w:val="24"/>
        </w:rPr>
        <w:t xml:space="preserve"> za kwotę…………………………………...…</w:t>
      </w:r>
      <w:r w:rsidRPr="00A878F0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3702C4F8" w:rsidR="00637BCD" w:rsidRPr="00A878F0" w:rsidRDefault="00637BCD" w:rsidP="00A878F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</w:t>
      </w:r>
      <w:r w:rsidR="00A878F0">
        <w:rPr>
          <w:rFonts w:ascii="Times New Roman" w:hAnsi="Times New Roman" w:cs="Times New Roman"/>
          <w:sz w:val="24"/>
          <w:szCs w:val="24"/>
        </w:rPr>
        <w:t>.:…………………………………………………….…………………</w:t>
      </w:r>
    </w:p>
    <w:p w14:paraId="2859AAC2" w14:textId="057BCB0E" w:rsidR="00A878F0" w:rsidRPr="0019660B" w:rsidRDefault="00A878F0" w:rsidP="00A878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19660B" w:rsidRPr="0019660B">
        <w:rPr>
          <w:rFonts w:ascii="Times New Roman" w:hAnsi="Times New Roman" w:cs="Times New Roman"/>
          <w:b/>
          <w:sz w:val="24"/>
          <w:szCs w:val="24"/>
        </w:rPr>
        <w:t>rkowego kontenera stalowego nr 2</w:t>
      </w:r>
      <w:r w:rsidRPr="0019660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EB928C9" w14:textId="039878B7" w:rsidR="00A878F0" w:rsidRPr="00A878F0" w:rsidRDefault="00A878F0" w:rsidP="00A878F0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>Oferuję (-my) zaku</w:t>
      </w:r>
      <w:r>
        <w:rPr>
          <w:rFonts w:ascii="Times New Roman" w:hAnsi="Times New Roman" w:cs="Times New Roman"/>
          <w:sz w:val="24"/>
          <w:szCs w:val="24"/>
        </w:rPr>
        <w:t>p ww. kontenera za kwotę……………</w:t>
      </w:r>
      <w:r w:rsidRPr="00A878F0">
        <w:rPr>
          <w:rFonts w:ascii="Times New Roman" w:hAnsi="Times New Roman" w:cs="Times New Roman"/>
          <w:sz w:val="24"/>
          <w:szCs w:val="24"/>
        </w:rPr>
        <w:t>……………...……….zł.</w:t>
      </w:r>
    </w:p>
    <w:p w14:paraId="305E9876" w14:textId="2504206E" w:rsidR="00A878F0" w:rsidRPr="00A878F0" w:rsidRDefault="00A878F0" w:rsidP="00A878F0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 xml:space="preserve">Słownie </w:t>
      </w:r>
      <w:r>
        <w:rPr>
          <w:rFonts w:ascii="Times New Roman" w:hAnsi="Times New Roman" w:cs="Times New Roman"/>
          <w:sz w:val="24"/>
          <w:szCs w:val="24"/>
        </w:rPr>
        <w:t>zł.:…………………………………………………….……</w:t>
      </w:r>
      <w:r w:rsidRPr="00A878F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F20F776" w14:textId="159A9667" w:rsidR="0019660B" w:rsidRPr="0019660B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 xml:space="preserve">sprzedaż porozbiórkowego kontenera stalowego nr 3:  </w:t>
      </w:r>
    </w:p>
    <w:p w14:paraId="3EC23DB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3CC652C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724D5DD7" w14:textId="03348EE0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lastRenderedPageBreak/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4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D15E31D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6BB6997D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6FEA6561" w14:textId="196A8EB0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5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E401F2C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4CF881DF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3A8EC3A2" w14:textId="56B43846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porozbiórkoweg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o kontenera stalowego nr 6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1F3F898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5794916B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2FBDFC2" w14:textId="53AF8C17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7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3C3E7E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7DA434E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5D77B68" w14:textId="1E6A787C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8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6A61661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3B26E815" w14:textId="2C4EEE19" w:rsidR="00A878F0" w:rsidRPr="000535BA" w:rsidRDefault="0019660B" w:rsidP="000535BA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28C85C80" w:rsidR="00637BCD" w:rsidRPr="00637BCD" w:rsidRDefault="00637BCD" w:rsidP="002876B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iż nie występują okoliczności wyłączające możliwość uczestnictwa w przetargu, o których mowa w pkt. 6 regulaminu przeprowadzenia przetargu of</w:t>
      </w:r>
      <w:r w:rsidR="00DF171C">
        <w:rPr>
          <w:rFonts w:ascii="Times New Roman" w:hAnsi="Times New Roman" w:cs="Times New Roman"/>
          <w:bCs/>
          <w:sz w:val="24"/>
          <w:szCs w:val="24"/>
        </w:rPr>
        <w:t xml:space="preserve">ertowego </w:t>
      </w:r>
      <w:r w:rsidR="002876BF" w:rsidRPr="002876BF">
        <w:rPr>
          <w:rFonts w:ascii="Times New Roman" w:hAnsi="Times New Roman" w:cs="Times New Roman"/>
          <w:bCs/>
          <w:sz w:val="24"/>
          <w:szCs w:val="24"/>
        </w:rPr>
        <w:t xml:space="preserve">sprzedaż porozbiórkowego kontenera stalowego nr 1, </w:t>
      </w:r>
      <w:r w:rsidR="002876BF" w:rsidRPr="00814976">
        <w:rPr>
          <w:rFonts w:ascii="Times New Roman" w:hAnsi="Times New Roman" w:cs="Times New Roman"/>
          <w:bCs/>
          <w:sz w:val="24"/>
          <w:szCs w:val="24"/>
        </w:rPr>
        <w:t>nr 2, nr 3, nr 4, nr 5, nr 6, nr 7, nr 8 będącego własnością Gminy Niechlów</w:t>
      </w:r>
      <w:r w:rsidRPr="00814976">
        <w:rPr>
          <w:rFonts w:ascii="Times New Roman" w:hAnsi="Times New Roman" w:cs="Times New Roman"/>
          <w:bCs/>
          <w:sz w:val="24"/>
          <w:szCs w:val="24"/>
        </w:rPr>
        <w:t xml:space="preserve">, stanowiącego załącznik nr 1 do zarządzenia  </w:t>
      </w:r>
      <w:r w:rsidR="00814976" w:rsidRPr="00814976">
        <w:rPr>
          <w:rFonts w:ascii="Times New Roman" w:hAnsi="Times New Roman" w:cs="Times New Roman"/>
          <w:bCs/>
          <w:sz w:val="24"/>
          <w:szCs w:val="24"/>
        </w:rPr>
        <w:t>nr 31</w:t>
      </w:r>
      <w:r w:rsidR="00F13602" w:rsidRPr="00814976">
        <w:rPr>
          <w:rFonts w:ascii="Times New Roman" w:hAnsi="Times New Roman" w:cs="Times New Roman"/>
          <w:bCs/>
          <w:sz w:val="24"/>
          <w:szCs w:val="24"/>
        </w:rPr>
        <w:t>/2024</w:t>
      </w:r>
      <w:r w:rsidRPr="00814976">
        <w:rPr>
          <w:rFonts w:ascii="Times New Roman" w:hAnsi="Times New Roman" w:cs="Times New Roman"/>
          <w:bCs/>
          <w:sz w:val="24"/>
          <w:szCs w:val="24"/>
        </w:rPr>
        <w:t xml:space="preserve"> Wójta Gminy Niechlów</w:t>
      </w:r>
      <w:r w:rsidR="00814976" w:rsidRPr="00814976">
        <w:rPr>
          <w:rFonts w:ascii="Times New Roman" w:hAnsi="Times New Roman" w:cs="Times New Roman"/>
          <w:bCs/>
          <w:sz w:val="24"/>
          <w:szCs w:val="24"/>
        </w:rPr>
        <w:t xml:space="preserve"> z dnia 12</w:t>
      </w:r>
      <w:r w:rsidR="002876BF" w:rsidRPr="00814976">
        <w:rPr>
          <w:rFonts w:ascii="Times New Roman" w:hAnsi="Times New Roman" w:cs="Times New Roman"/>
          <w:bCs/>
          <w:sz w:val="24"/>
          <w:szCs w:val="24"/>
        </w:rPr>
        <w:t>.03</w:t>
      </w:r>
      <w:r w:rsidR="00D3462F" w:rsidRPr="00814976">
        <w:rPr>
          <w:rFonts w:ascii="Times New Roman" w:hAnsi="Times New Roman" w:cs="Times New Roman"/>
          <w:bCs/>
          <w:sz w:val="24"/>
          <w:szCs w:val="24"/>
        </w:rPr>
        <w:t>.</w:t>
      </w:r>
      <w:r w:rsidR="00F13602" w:rsidRPr="00814976">
        <w:rPr>
          <w:rFonts w:ascii="Times New Roman" w:hAnsi="Times New Roman" w:cs="Times New Roman"/>
          <w:bCs/>
          <w:sz w:val="24"/>
          <w:szCs w:val="24"/>
        </w:rPr>
        <w:t>2024</w:t>
      </w:r>
      <w:r w:rsidRPr="00814976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6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754D1" w14:textId="0E0AAB81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 xml:space="preserve">Oświadczam, że zapoznałem się ze stanem technicznym </w:t>
      </w:r>
      <w:r w:rsidR="002876BF">
        <w:rPr>
          <w:rFonts w:ascii="Times New Roman" w:hAnsi="Times New Roman" w:cs="Times New Roman"/>
          <w:bCs/>
          <w:sz w:val="24"/>
          <w:szCs w:val="24"/>
        </w:rPr>
        <w:t>kontenera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będącego 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25F47F83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</w:t>
      </w:r>
      <w:r w:rsidR="00E60FFC">
        <w:rPr>
          <w:rFonts w:ascii="Times New Roman" w:hAnsi="Times New Roman" w:cs="Times New Roman"/>
          <w:sz w:val="24"/>
          <w:szCs w:val="24"/>
        </w:rPr>
        <w:t>kontenera</w:t>
      </w:r>
      <w:r w:rsidRPr="00637BCD">
        <w:rPr>
          <w:rFonts w:ascii="Times New Roman" w:hAnsi="Times New Roman" w:cs="Times New Roman"/>
          <w:sz w:val="24"/>
          <w:szCs w:val="24"/>
        </w:rPr>
        <w:t xml:space="preserve">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</w:t>
      </w:r>
      <w:r w:rsidR="00E60FFC">
        <w:rPr>
          <w:rFonts w:ascii="Times New Roman" w:hAnsi="Times New Roman" w:cs="Times New Roman"/>
          <w:sz w:val="24"/>
          <w:szCs w:val="24"/>
        </w:rPr>
        <w:t>isania umowy sprzedaży kontenera</w:t>
      </w:r>
      <w:r w:rsidRPr="00637BCD">
        <w:rPr>
          <w:rFonts w:ascii="Times New Roman" w:hAnsi="Times New Roman" w:cs="Times New Roman"/>
          <w:sz w:val="24"/>
          <w:szCs w:val="24"/>
        </w:rPr>
        <w:t>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Podstawa prawna: Ustawa z dnia 6 września 2001r. o dostępie do informacji publicznej (Dz.U. 2001 Nr 112poz. 1198), Rozporządzenie Parlamentu Europejskiego i Rady (UE) 2016/679 z dnia </w:t>
      </w:r>
      <w:r w:rsidRPr="00637BCD">
        <w:rPr>
          <w:rFonts w:ascii="Times New Roman" w:hAnsi="Times New Roman" w:cs="Times New Roman"/>
          <w:sz w:val="24"/>
          <w:szCs w:val="24"/>
        </w:rPr>
        <w:lastRenderedPageBreak/>
        <w:t>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D6043A">
      <w:footerReference w:type="default" r:id="rId8"/>
      <w:headerReference w:type="firs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6072" w14:textId="77777777" w:rsidR="004154C1" w:rsidRDefault="004154C1">
      <w:pPr>
        <w:spacing w:after="0" w:line="240" w:lineRule="auto"/>
      </w:pPr>
      <w:r>
        <w:separator/>
      </w:r>
    </w:p>
  </w:endnote>
  <w:endnote w:type="continuationSeparator" w:id="0">
    <w:p w14:paraId="0C330CE5" w14:textId="77777777" w:rsidR="004154C1" w:rsidRDefault="0041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E70DEA" w:rsidRPr="00E70DEA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FF65" w14:textId="77777777" w:rsidR="004154C1" w:rsidRDefault="004154C1">
      <w:pPr>
        <w:spacing w:after="0" w:line="240" w:lineRule="auto"/>
      </w:pPr>
      <w:r>
        <w:separator/>
      </w:r>
    </w:p>
  </w:footnote>
  <w:footnote w:type="continuationSeparator" w:id="0">
    <w:p w14:paraId="600BEEB9" w14:textId="77777777" w:rsidR="004154C1" w:rsidRDefault="0041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B6FC" w14:textId="0032F90B" w:rsidR="00D6043A" w:rsidRDefault="00D6043A">
    <w:pPr>
      <w:pStyle w:val="Nagwek"/>
    </w:pPr>
    <w:r>
      <w:rPr>
        <w:noProof/>
        <w:lang w:eastAsia="pl-PL"/>
      </w:rPr>
      <w:drawing>
        <wp:inline distT="0" distB="0" distL="0" distR="0" wp14:anchorId="66FB4FCC" wp14:editId="38145CA5">
          <wp:extent cx="5487035" cy="1024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8C50F6A"/>
    <w:multiLevelType w:val="hybridMultilevel"/>
    <w:tmpl w:val="7F3E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1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535BA"/>
    <w:rsid w:val="000911EB"/>
    <w:rsid w:val="000D6DAB"/>
    <w:rsid w:val="000E7767"/>
    <w:rsid w:val="001161C3"/>
    <w:rsid w:val="001626E6"/>
    <w:rsid w:val="0019660B"/>
    <w:rsid w:val="001A28D8"/>
    <w:rsid w:val="001A72EA"/>
    <w:rsid w:val="001B3105"/>
    <w:rsid w:val="001D5101"/>
    <w:rsid w:val="001D5F2B"/>
    <w:rsid w:val="001F0532"/>
    <w:rsid w:val="002153E0"/>
    <w:rsid w:val="002241FF"/>
    <w:rsid w:val="0024414B"/>
    <w:rsid w:val="00250870"/>
    <w:rsid w:val="00273D05"/>
    <w:rsid w:val="002876BF"/>
    <w:rsid w:val="002A12B8"/>
    <w:rsid w:val="002A5ADF"/>
    <w:rsid w:val="002C09B7"/>
    <w:rsid w:val="002E32DE"/>
    <w:rsid w:val="002E6FD1"/>
    <w:rsid w:val="00346917"/>
    <w:rsid w:val="00364C40"/>
    <w:rsid w:val="00367C96"/>
    <w:rsid w:val="00392EBA"/>
    <w:rsid w:val="003956B0"/>
    <w:rsid w:val="003A0F7B"/>
    <w:rsid w:val="003B5101"/>
    <w:rsid w:val="003D6211"/>
    <w:rsid w:val="004154C1"/>
    <w:rsid w:val="00426F04"/>
    <w:rsid w:val="0047446E"/>
    <w:rsid w:val="00475263"/>
    <w:rsid w:val="004916BA"/>
    <w:rsid w:val="00496A24"/>
    <w:rsid w:val="004A66C4"/>
    <w:rsid w:val="005413E8"/>
    <w:rsid w:val="005861BE"/>
    <w:rsid w:val="005D01C3"/>
    <w:rsid w:val="005D11C4"/>
    <w:rsid w:val="005D6A12"/>
    <w:rsid w:val="005F4557"/>
    <w:rsid w:val="00623D9F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14976"/>
    <w:rsid w:val="008202D9"/>
    <w:rsid w:val="00834BED"/>
    <w:rsid w:val="00845F6A"/>
    <w:rsid w:val="0084702E"/>
    <w:rsid w:val="00873423"/>
    <w:rsid w:val="00890D7F"/>
    <w:rsid w:val="00897F14"/>
    <w:rsid w:val="008D2437"/>
    <w:rsid w:val="008D5441"/>
    <w:rsid w:val="008F189E"/>
    <w:rsid w:val="00935ACD"/>
    <w:rsid w:val="009439FA"/>
    <w:rsid w:val="009768D9"/>
    <w:rsid w:val="00981255"/>
    <w:rsid w:val="009858A9"/>
    <w:rsid w:val="00985B3D"/>
    <w:rsid w:val="009D20E0"/>
    <w:rsid w:val="009E6D4B"/>
    <w:rsid w:val="009F0485"/>
    <w:rsid w:val="00A15293"/>
    <w:rsid w:val="00A25BE7"/>
    <w:rsid w:val="00A30990"/>
    <w:rsid w:val="00A342E0"/>
    <w:rsid w:val="00A46841"/>
    <w:rsid w:val="00A55EF5"/>
    <w:rsid w:val="00A631A7"/>
    <w:rsid w:val="00A75271"/>
    <w:rsid w:val="00A878F0"/>
    <w:rsid w:val="00AA4B9B"/>
    <w:rsid w:val="00AB3850"/>
    <w:rsid w:val="00AE3428"/>
    <w:rsid w:val="00AF6318"/>
    <w:rsid w:val="00B10D90"/>
    <w:rsid w:val="00B3135D"/>
    <w:rsid w:val="00B45B52"/>
    <w:rsid w:val="00B53957"/>
    <w:rsid w:val="00BB3236"/>
    <w:rsid w:val="00BE5357"/>
    <w:rsid w:val="00C005CE"/>
    <w:rsid w:val="00C10C1E"/>
    <w:rsid w:val="00C25874"/>
    <w:rsid w:val="00C760FF"/>
    <w:rsid w:val="00C87E30"/>
    <w:rsid w:val="00CC0BA0"/>
    <w:rsid w:val="00CC67B9"/>
    <w:rsid w:val="00CF5793"/>
    <w:rsid w:val="00D02E59"/>
    <w:rsid w:val="00D330E6"/>
    <w:rsid w:val="00D3462F"/>
    <w:rsid w:val="00D41651"/>
    <w:rsid w:val="00D501A4"/>
    <w:rsid w:val="00D50CA2"/>
    <w:rsid w:val="00D6043A"/>
    <w:rsid w:val="00D63C91"/>
    <w:rsid w:val="00D748A0"/>
    <w:rsid w:val="00DA3DE9"/>
    <w:rsid w:val="00DC1E2D"/>
    <w:rsid w:val="00DD42E8"/>
    <w:rsid w:val="00DF171C"/>
    <w:rsid w:val="00E13F1D"/>
    <w:rsid w:val="00E336E0"/>
    <w:rsid w:val="00E37622"/>
    <w:rsid w:val="00E462F4"/>
    <w:rsid w:val="00E5436F"/>
    <w:rsid w:val="00E60FFC"/>
    <w:rsid w:val="00E62BB4"/>
    <w:rsid w:val="00E62E2C"/>
    <w:rsid w:val="00E70DEA"/>
    <w:rsid w:val="00E7197F"/>
    <w:rsid w:val="00E97A23"/>
    <w:rsid w:val="00ED213B"/>
    <w:rsid w:val="00ED31A6"/>
    <w:rsid w:val="00ED5661"/>
    <w:rsid w:val="00F13602"/>
    <w:rsid w:val="00F21B3B"/>
    <w:rsid w:val="00F3177A"/>
    <w:rsid w:val="00F35BC0"/>
    <w:rsid w:val="00F620D6"/>
    <w:rsid w:val="00F67634"/>
    <w:rsid w:val="00F84D8E"/>
    <w:rsid w:val="00FB0C7D"/>
    <w:rsid w:val="00FC2BE2"/>
    <w:rsid w:val="00FE00EF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0DF2-B9CD-4A65-BB5D-169D1FB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Marcinowska</cp:lastModifiedBy>
  <cp:revision>42</cp:revision>
  <cp:lastPrinted>2024-03-14T08:20:00Z</cp:lastPrinted>
  <dcterms:created xsi:type="dcterms:W3CDTF">2019-09-19T06:31:00Z</dcterms:created>
  <dcterms:modified xsi:type="dcterms:W3CDTF">2024-03-14T08:20:00Z</dcterms:modified>
</cp:coreProperties>
</file>